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F72C1" w14:textId="1A41F488" w:rsidR="009E2116" w:rsidRPr="007F1B1B" w:rsidRDefault="000226E6" w:rsidP="00914FD3">
      <w:pPr>
        <w:pStyle w:val="10"/>
        <w:rPr>
          <w:rFonts w:cs="Times New Roman"/>
          <w:lang w:val="bg-BG"/>
        </w:rPr>
      </w:pPr>
      <w:r>
        <w:rPr>
          <w:rFonts w:cs="Times New Roman"/>
          <w:lang w:val="bg-BG"/>
        </w:rPr>
        <w:t>ТЕМА</w:t>
      </w:r>
    </w:p>
    <w:p w14:paraId="6BD23100" w14:textId="1DA6F8A3" w:rsidR="009E2116" w:rsidRPr="00B6319E" w:rsidRDefault="00B6319E" w:rsidP="00C50D3F">
      <w:pPr>
        <w:pStyle w:val="a"/>
        <w:rPr>
          <w:rFonts w:cs="Times New Roman"/>
          <w:lang w:val="bg-BG"/>
        </w:rPr>
      </w:pPr>
      <w:r>
        <w:rPr>
          <w:rFonts w:cs="Times New Roman"/>
          <w:lang w:val="bg-BG"/>
        </w:rPr>
        <w:t>Автори – име и фамилия</w:t>
      </w:r>
    </w:p>
    <w:p w14:paraId="79AEB380" w14:textId="6FE25EE3" w:rsidR="009E2116" w:rsidRPr="00D413D0" w:rsidRDefault="00FD5FD5" w:rsidP="00B6319E">
      <w:pPr>
        <w:pStyle w:val="a0"/>
        <w:rPr>
          <w:lang w:val="bg-BG"/>
        </w:rPr>
      </w:pPr>
      <w:r w:rsidRPr="00B6319E">
        <w:t>Месторабота на автор</w:t>
      </w:r>
      <w:r w:rsidR="000226E6" w:rsidRPr="00B6319E">
        <w:t>ите</w:t>
      </w:r>
      <w:r w:rsidR="00201E37" w:rsidRPr="00B6319E">
        <w:t>, гр.</w:t>
      </w:r>
      <w:r w:rsidR="000226E6" w:rsidRPr="00B6319E">
        <w:t>/с.</w:t>
      </w:r>
      <w:r w:rsidR="00201E37" w:rsidRPr="00B6319E">
        <w:t xml:space="preserve"> </w:t>
      </w:r>
      <w:r w:rsidR="00D413D0">
        <w:rPr>
          <w:lang w:val="bg-BG"/>
        </w:rPr>
        <w:t>…….</w:t>
      </w:r>
    </w:p>
    <w:p w14:paraId="697AFF95" w14:textId="77777777" w:rsidR="00B6319E" w:rsidRPr="00B6319E" w:rsidRDefault="00B6319E" w:rsidP="00B6319E">
      <w:pPr>
        <w:pStyle w:val="a0"/>
      </w:pPr>
    </w:p>
    <w:p w14:paraId="5948EAB7" w14:textId="3A48759F" w:rsidR="0035188C" w:rsidRPr="007F1B1B" w:rsidRDefault="000226E6" w:rsidP="00CE2BB7">
      <w:pPr>
        <w:pStyle w:val="a2"/>
        <w:rPr>
          <w:rStyle w:val="hps"/>
          <w:rFonts w:cs="Times New Roman"/>
          <w:lang w:val="en-GB"/>
        </w:rPr>
      </w:pPr>
      <w:r w:rsidRPr="000226E6">
        <w:rPr>
          <w:b/>
          <w:bCs/>
          <w:lang w:val="bg-BG"/>
        </w:rPr>
        <w:t>Резюме</w:t>
      </w:r>
      <w:r>
        <w:rPr>
          <w:lang w:val="bg-BG"/>
        </w:rPr>
        <w:t>. Резюмето</w:t>
      </w:r>
      <w:r w:rsidR="00CE2BB7" w:rsidRPr="007F1B1B">
        <w:rPr>
          <w:lang w:val="en-GB"/>
        </w:rPr>
        <w:t xml:space="preserve"> трябва ясно да </w:t>
      </w:r>
      <w:r>
        <w:rPr>
          <w:lang w:val="bg-BG"/>
        </w:rPr>
        <w:t>представи основните акценти на предложената педагогическа практика – вид на практиката, място и период на реализиране, възрастова група, основна идея на авторите и др.</w:t>
      </w:r>
      <w:r w:rsidR="00CE2BB7" w:rsidRPr="007F1B1B">
        <w:rPr>
          <w:lang w:val="en-GB"/>
        </w:rPr>
        <w:t xml:space="preserve"> </w:t>
      </w:r>
      <w:r w:rsidR="00CE2BB7" w:rsidRPr="000226E6">
        <w:rPr>
          <w:b/>
          <w:bCs/>
          <w:lang w:val="en-GB"/>
        </w:rPr>
        <w:t>Обем от 100</w:t>
      </w:r>
      <w:r w:rsidRPr="000226E6">
        <w:rPr>
          <w:b/>
          <w:bCs/>
          <w:lang w:val="bg-BG"/>
        </w:rPr>
        <w:t>0</w:t>
      </w:r>
      <w:r w:rsidR="00CE2BB7" w:rsidRPr="000226E6">
        <w:rPr>
          <w:b/>
          <w:bCs/>
          <w:lang w:val="en-GB"/>
        </w:rPr>
        <w:t xml:space="preserve"> до </w:t>
      </w:r>
      <w:r w:rsidRPr="000226E6">
        <w:rPr>
          <w:b/>
          <w:bCs/>
          <w:lang w:val="bg-BG"/>
        </w:rPr>
        <w:t>1</w:t>
      </w:r>
      <w:r w:rsidR="00CE2BB7" w:rsidRPr="000226E6">
        <w:rPr>
          <w:b/>
          <w:bCs/>
          <w:lang w:val="en-GB"/>
        </w:rPr>
        <w:t>50</w:t>
      </w:r>
      <w:r w:rsidRPr="000226E6">
        <w:rPr>
          <w:b/>
          <w:bCs/>
          <w:lang w:val="bg-BG"/>
        </w:rPr>
        <w:t>0</w:t>
      </w:r>
      <w:r w:rsidR="00CE2BB7" w:rsidRPr="000226E6">
        <w:rPr>
          <w:b/>
          <w:bCs/>
          <w:lang w:val="en-GB"/>
        </w:rPr>
        <w:t xml:space="preserve"> </w:t>
      </w:r>
      <w:r w:rsidRPr="000226E6">
        <w:rPr>
          <w:b/>
          <w:bCs/>
          <w:lang w:val="bg-BG"/>
        </w:rPr>
        <w:t>символа</w:t>
      </w:r>
      <w:r w:rsidR="00CE2BB7" w:rsidRPr="007F1B1B">
        <w:rPr>
          <w:lang w:val="en-GB"/>
        </w:rPr>
        <w:t xml:space="preserve">. </w:t>
      </w:r>
    </w:p>
    <w:p w14:paraId="5D6147B8" w14:textId="75633AFE" w:rsidR="0060257D" w:rsidRPr="000226E6" w:rsidRDefault="000226E6" w:rsidP="00323950">
      <w:pPr>
        <w:pStyle w:val="a2"/>
        <w:rPr>
          <w:lang w:val="bg-BG"/>
        </w:rPr>
      </w:pPr>
      <w:r>
        <w:rPr>
          <w:rStyle w:val="hps"/>
          <w:b/>
          <w:bCs/>
          <w:lang w:val="bg-BG"/>
        </w:rPr>
        <w:t>Ключови думи</w:t>
      </w:r>
      <w:r w:rsidR="00BD2966" w:rsidRPr="007F1B1B">
        <w:rPr>
          <w:rStyle w:val="hps"/>
          <w:lang w:val="en-GB"/>
        </w:rPr>
        <w:t xml:space="preserve">: </w:t>
      </w:r>
      <w:r>
        <w:rPr>
          <w:rStyle w:val="hps"/>
          <w:lang w:val="bg-BG"/>
        </w:rPr>
        <w:t>до 5 ключови думи, разделени със запетая.</w:t>
      </w:r>
    </w:p>
    <w:p w14:paraId="1A09D255" w14:textId="77777777" w:rsidR="000226E6" w:rsidRDefault="00815762" w:rsidP="00C50D3F">
      <w:pPr>
        <w:pStyle w:val="a3"/>
        <w:rPr>
          <w:rFonts w:cs="Times New Roman"/>
          <w:lang w:val="bg-BG"/>
        </w:rPr>
      </w:pPr>
      <w:r w:rsidRPr="007F1B1B">
        <w:rPr>
          <w:rFonts w:cs="Times New Roman"/>
          <w:lang w:val="bg-BG"/>
        </w:rPr>
        <w:t>Следва о</w:t>
      </w:r>
      <w:r w:rsidR="00FD5FD5" w:rsidRPr="007F1B1B">
        <w:rPr>
          <w:rFonts w:cs="Times New Roman"/>
          <w:lang w:val="bg-BG"/>
        </w:rPr>
        <w:t>сновният текст на</w:t>
      </w:r>
      <w:r w:rsidR="000226E6">
        <w:rPr>
          <w:rFonts w:cs="Times New Roman"/>
          <w:lang w:val="bg-BG"/>
        </w:rPr>
        <w:t xml:space="preserve"> описанието на предложената практика – екипна задача, игра или проектна работа. </w:t>
      </w:r>
    </w:p>
    <w:p w14:paraId="2F157C90" w14:textId="77777777" w:rsidR="002945CB" w:rsidRPr="007F1B1B" w:rsidRDefault="0030022E" w:rsidP="00C50D3F">
      <w:pPr>
        <w:pStyle w:val="a3"/>
        <w:rPr>
          <w:rFonts w:cs="Times New Roman"/>
          <w:lang w:val="bg-BG"/>
        </w:rPr>
      </w:pPr>
      <w:r w:rsidRPr="007F1B1B">
        <w:rPr>
          <w:rFonts w:cs="Times New Roman"/>
          <w:lang w:val="bg-BG"/>
        </w:rPr>
        <w:t>Основни правила за въвеждане на текст</w:t>
      </w:r>
    </w:p>
    <w:p w14:paraId="6658738F" w14:textId="77777777" w:rsidR="002945CB" w:rsidRPr="007F1B1B" w:rsidRDefault="0030022E" w:rsidP="00C50D3F">
      <w:pPr>
        <w:pStyle w:val="1"/>
        <w:rPr>
          <w:rFonts w:cs="Times New Roman"/>
          <w:lang w:val="bg-BG"/>
        </w:rPr>
      </w:pPr>
      <w:r w:rsidRPr="007F1B1B">
        <w:rPr>
          <w:rFonts w:cs="Times New Roman"/>
          <w:lang w:val="bg-BG"/>
        </w:rPr>
        <w:t>Между думите се оставя само един интервал</w:t>
      </w:r>
      <w:r w:rsidR="002945CB" w:rsidRPr="007F1B1B">
        <w:rPr>
          <w:rFonts w:cs="Times New Roman"/>
          <w:lang w:val="bg-BG"/>
        </w:rPr>
        <w:t>;</w:t>
      </w:r>
    </w:p>
    <w:p w14:paraId="6A561E39" w14:textId="77777777" w:rsidR="002945CB" w:rsidRPr="007F1B1B" w:rsidRDefault="0030022E" w:rsidP="00C50D3F">
      <w:pPr>
        <w:pStyle w:val="1"/>
        <w:rPr>
          <w:rFonts w:cs="Times New Roman"/>
          <w:lang w:val="bg-BG"/>
        </w:rPr>
      </w:pPr>
      <w:r w:rsidRPr="007F1B1B">
        <w:rPr>
          <w:rFonts w:cs="Times New Roman"/>
          <w:lang w:val="bg-BG"/>
        </w:rPr>
        <w:t>Пунктуационните знаци запетая, точка, точка и запетая, въпросителен знак и удивителен знак се въвеждат веднага след предхождащата ги дума, а след тях се въвежда един интервал</w:t>
      </w:r>
      <w:r w:rsidR="002945CB" w:rsidRPr="007F1B1B">
        <w:rPr>
          <w:rFonts w:cs="Times New Roman"/>
          <w:lang w:val="bg-BG"/>
        </w:rPr>
        <w:t>;</w:t>
      </w:r>
    </w:p>
    <w:p w14:paraId="04D2526B" w14:textId="77777777" w:rsidR="002945CB" w:rsidRPr="007F1B1B" w:rsidRDefault="0030022E" w:rsidP="00C50D3F">
      <w:pPr>
        <w:pStyle w:val="1"/>
        <w:rPr>
          <w:rFonts w:cs="Times New Roman"/>
          <w:lang w:val="bg-BG"/>
        </w:rPr>
      </w:pPr>
      <w:r w:rsidRPr="007F1B1B">
        <w:rPr>
          <w:rFonts w:cs="Times New Roman"/>
          <w:lang w:val="bg-BG"/>
        </w:rPr>
        <w:t>При въвеждане на малко тире не се оставя интервал нито преди, нито след тирето, примерно „по-красив“</w:t>
      </w:r>
      <w:r w:rsidR="002945CB" w:rsidRPr="007F1B1B">
        <w:rPr>
          <w:rFonts w:cs="Times New Roman"/>
          <w:lang w:val="bg-BG"/>
        </w:rPr>
        <w:t>;</w:t>
      </w:r>
    </w:p>
    <w:p w14:paraId="13B080F4" w14:textId="77777777" w:rsidR="0030022E" w:rsidRPr="007F1B1B" w:rsidRDefault="0030022E" w:rsidP="00C50D3F">
      <w:pPr>
        <w:pStyle w:val="1"/>
        <w:rPr>
          <w:rFonts w:cs="Times New Roman"/>
          <w:lang w:val="bg-BG"/>
        </w:rPr>
      </w:pPr>
      <w:r w:rsidRPr="007F1B1B">
        <w:rPr>
          <w:rFonts w:cs="Times New Roman"/>
          <w:lang w:val="bg-BG"/>
        </w:rPr>
        <w:t>При въвеждане на дълго тире се оставя по един интервал както преди, така и след тирето, примерно „студентите – носители на енергия и положителен заряд ...“;</w:t>
      </w:r>
    </w:p>
    <w:p w14:paraId="754FDF50" w14:textId="2FD3FE23" w:rsidR="0030022E" w:rsidRPr="007F1B1B" w:rsidRDefault="0030022E" w:rsidP="00C50D3F">
      <w:pPr>
        <w:pStyle w:val="1"/>
        <w:rPr>
          <w:rFonts w:cs="Times New Roman"/>
          <w:lang w:val="bg-BG"/>
        </w:rPr>
      </w:pPr>
      <w:r w:rsidRPr="007F1B1B">
        <w:rPr>
          <w:rFonts w:cs="Times New Roman"/>
          <w:lang w:val="bg-BG"/>
        </w:rPr>
        <w:t xml:space="preserve">Кавичките се въвеждат долепени за думите/фразите, които заграждат. Примерно </w:t>
      </w:r>
      <w:r w:rsidR="008203DE">
        <w:rPr>
          <w:rFonts w:cs="Times New Roman"/>
          <w:lang w:val="bg-BG"/>
        </w:rPr>
        <w:t>ДГ</w:t>
      </w:r>
      <w:r w:rsidRPr="007F1B1B">
        <w:rPr>
          <w:rFonts w:cs="Times New Roman"/>
          <w:lang w:val="bg-BG"/>
        </w:rPr>
        <w:t xml:space="preserve"> „</w:t>
      </w:r>
      <w:r w:rsidR="008203DE">
        <w:rPr>
          <w:rFonts w:cs="Times New Roman"/>
          <w:lang w:val="bg-BG"/>
        </w:rPr>
        <w:t>Вълшебница</w:t>
      </w:r>
      <w:r w:rsidRPr="007F1B1B">
        <w:rPr>
          <w:rFonts w:cs="Times New Roman"/>
          <w:lang w:val="bg-BG"/>
        </w:rPr>
        <w:t>“</w:t>
      </w:r>
      <w:r w:rsidR="008203DE">
        <w:rPr>
          <w:rFonts w:cs="Times New Roman"/>
          <w:lang w:val="bg-BG"/>
        </w:rPr>
        <w:t>.</w:t>
      </w:r>
      <w:r w:rsidRPr="007F1B1B">
        <w:rPr>
          <w:rFonts w:cs="Times New Roman"/>
          <w:lang w:val="bg-BG"/>
        </w:rPr>
        <w:t xml:space="preserve"> </w:t>
      </w:r>
    </w:p>
    <w:p w14:paraId="53E0688F" w14:textId="72C94945" w:rsidR="00145B5A" w:rsidRPr="007F1B1B" w:rsidRDefault="00815762" w:rsidP="00C50D3F">
      <w:pPr>
        <w:pStyle w:val="a3"/>
        <w:rPr>
          <w:rFonts w:cs="Times New Roman"/>
          <w:lang w:val="bg-BG"/>
        </w:rPr>
      </w:pPr>
      <w:r w:rsidRPr="007F1B1B">
        <w:rPr>
          <w:rFonts w:cs="Times New Roman"/>
          <w:lang w:val="bg-BG"/>
        </w:rPr>
        <w:t xml:space="preserve">Фигурите трябва да са центрирани и надписани под фигурата. </w:t>
      </w:r>
    </w:p>
    <w:p w14:paraId="35734A07" w14:textId="1592BEB3" w:rsidR="005A1BAC" w:rsidRPr="007F1B1B" w:rsidRDefault="005A1BAC" w:rsidP="00C50D3F">
      <w:pPr>
        <w:pStyle w:val="a3"/>
        <w:rPr>
          <w:rFonts w:cs="Times New Roman"/>
          <w:lang w:val="bg-BG"/>
        </w:rPr>
      </w:pPr>
      <w:r w:rsidRPr="007F1B1B">
        <w:rPr>
          <w:rFonts w:cs="Times New Roman"/>
          <w:lang w:val="bg-BG"/>
        </w:rPr>
        <w:t xml:space="preserve">Желателно е използваните снимки, диаграми, схеми и други изображения, включени в </w:t>
      </w:r>
      <w:r w:rsidR="008203DE">
        <w:rPr>
          <w:rFonts w:cs="Times New Roman"/>
          <w:lang w:val="bg-BG"/>
        </w:rPr>
        <w:t>описанието на практиката</w:t>
      </w:r>
      <w:r w:rsidRPr="007F1B1B">
        <w:rPr>
          <w:rFonts w:cs="Times New Roman"/>
          <w:lang w:val="bg-BG"/>
        </w:rPr>
        <w:t xml:space="preserve"> да бъдат изпратени в допълнителен архив с висока резолюция за получаване на качествено изображение</w:t>
      </w:r>
      <w:r w:rsidR="00A04010" w:rsidRPr="007F1B1B">
        <w:rPr>
          <w:rFonts w:cs="Times New Roman"/>
          <w:lang w:val="bg-BG"/>
        </w:rPr>
        <w:t xml:space="preserve">. </w:t>
      </w:r>
    </w:p>
    <w:p w14:paraId="6391C23A" w14:textId="549C252B" w:rsidR="00CE2BB7" w:rsidRDefault="00CE2BB7" w:rsidP="001E10C8">
      <w:pPr>
        <w:pStyle w:val="a3"/>
        <w:rPr>
          <w:rStyle w:val="Strong"/>
          <w:b w:val="0"/>
          <w:bCs w:val="0"/>
          <w:lang w:val="bg-BG"/>
        </w:rPr>
      </w:pPr>
      <w:r w:rsidRPr="007F1B1B">
        <w:rPr>
          <w:rStyle w:val="Strong"/>
          <w:b w:val="0"/>
          <w:bCs w:val="0"/>
          <w:lang w:val="bg-BG"/>
        </w:rPr>
        <w:t>В края на статията поставете един ред: За контакт с автора</w:t>
      </w:r>
      <w:r w:rsidR="008203DE">
        <w:rPr>
          <w:rStyle w:val="Strong"/>
          <w:b w:val="0"/>
          <w:bCs w:val="0"/>
          <w:lang w:val="bg-BG"/>
        </w:rPr>
        <w:t>/авторите</w:t>
      </w:r>
      <w:r w:rsidRPr="007F1B1B">
        <w:rPr>
          <w:rStyle w:val="Strong"/>
          <w:b w:val="0"/>
          <w:bCs w:val="0"/>
          <w:lang w:val="bg-BG"/>
        </w:rPr>
        <w:t xml:space="preserve"> и дайте мейл за връзка. </w:t>
      </w:r>
    </w:p>
    <w:p w14:paraId="054AC741" w14:textId="06E45566" w:rsidR="008203DE" w:rsidRPr="007F1B1B" w:rsidRDefault="008203DE" w:rsidP="001E10C8">
      <w:pPr>
        <w:pStyle w:val="a3"/>
        <w:rPr>
          <w:rStyle w:val="Strong"/>
          <w:b w:val="0"/>
          <w:bCs w:val="0"/>
          <w:lang w:val="bg-BG"/>
        </w:rPr>
      </w:pPr>
      <w:r>
        <w:rPr>
          <w:rStyle w:val="Strong"/>
          <w:b w:val="0"/>
          <w:bCs w:val="0"/>
          <w:lang w:val="bg-BG"/>
        </w:rPr>
        <w:t xml:space="preserve">Запишете използваните източници с точна библиографска справка и връзки, ако използвате интернет-източници. </w:t>
      </w:r>
    </w:p>
    <w:p w14:paraId="69D51863" w14:textId="77777777" w:rsidR="00290787" w:rsidRPr="007F1B1B" w:rsidRDefault="00290787" w:rsidP="001E10C8">
      <w:pPr>
        <w:pStyle w:val="a3"/>
        <w:rPr>
          <w:rStyle w:val="Strong"/>
          <w:b w:val="0"/>
          <w:bCs w:val="0"/>
          <w:lang w:val="bg-BG"/>
        </w:rPr>
      </w:pPr>
    </w:p>
    <w:p w14:paraId="2F158EB1" w14:textId="77777777" w:rsidR="00290787" w:rsidRPr="007F1B1B" w:rsidRDefault="00CC1FC1" w:rsidP="001E10C8">
      <w:pPr>
        <w:pStyle w:val="a3"/>
        <w:rPr>
          <w:rStyle w:val="Strong"/>
          <w:b w:val="0"/>
          <w:bCs w:val="0"/>
          <w:lang w:val="bg-BG"/>
        </w:rPr>
      </w:pPr>
      <w:r w:rsidRPr="007F1B1B">
        <w:rPr>
          <w:rStyle w:val="Strong"/>
          <w:b w:val="0"/>
          <w:bCs w:val="0"/>
          <w:lang w:val="bg-BG"/>
        </w:rPr>
        <w:t>И</w:t>
      </w:r>
      <w:r w:rsidR="00290787" w:rsidRPr="007F1B1B">
        <w:rPr>
          <w:rStyle w:val="Strong"/>
          <w:b w:val="0"/>
          <w:bCs w:val="0"/>
          <w:lang w:val="bg-BG"/>
        </w:rPr>
        <w:t>зточници</w:t>
      </w:r>
    </w:p>
    <w:p w14:paraId="690FF863" w14:textId="15F0C8ED" w:rsidR="00175820" w:rsidRPr="007F1B1B" w:rsidRDefault="008203DE" w:rsidP="002C3A46">
      <w:pPr>
        <w:pStyle w:val="a3"/>
        <w:numPr>
          <w:ilvl w:val="0"/>
          <w:numId w:val="7"/>
        </w:numPr>
        <w:rPr>
          <w:lang w:val="bg-BG"/>
        </w:rPr>
      </w:pPr>
      <w:r>
        <w:rPr>
          <w:rStyle w:val="Strong"/>
          <w:b w:val="0"/>
          <w:bCs w:val="0"/>
          <w:lang w:val="bg-BG"/>
        </w:rPr>
        <w:t>Източник 1</w:t>
      </w:r>
    </w:p>
    <w:p w14:paraId="4FBDFB28" w14:textId="2B7CB8C4" w:rsidR="00290787" w:rsidRPr="007F1B1B" w:rsidRDefault="008203DE" w:rsidP="008203DE">
      <w:pPr>
        <w:pStyle w:val="a3"/>
        <w:numPr>
          <w:ilvl w:val="0"/>
          <w:numId w:val="7"/>
        </w:numPr>
        <w:rPr>
          <w:rStyle w:val="Strong"/>
          <w:b w:val="0"/>
          <w:bCs w:val="0"/>
          <w:lang w:val="bg-BG"/>
        </w:rPr>
      </w:pPr>
      <w:r>
        <w:rPr>
          <w:lang w:val="bg-BG"/>
        </w:rPr>
        <w:t>Източник 2 …</w:t>
      </w:r>
    </w:p>
    <w:sectPr w:rsidR="00290787" w:rsidRPr="007F1B1B" w:rsidSect="00BD2966">
      <w:endnotePr>
        <w:numFmt w:val="decimal"/>
      </w:endnotePr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073A9C" w14:textId="77777777" w:rsidR="00480633" w:rsidRDefault="00480633" w:rsidP="00175820">
      <w:pPr>
        <w:spacing w:after="0" w:line="240" w:lineRule="auto"/>
      </w:pPr>
      <w:r>
        <w:separator/>
      </w:r>
    </w:p>
  </w:endnote>
  <w:endnote w:type="continuationSeparator" w:id="0">
    <w:p w14:paraId="4B6F0C37" w14:textId="77777777" w:rsidR="00480633" w:rsidRDefault="00480633" w:rsidP="00175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85D4E9" w14:textId="77777777" w:rsidR="00480633" w:rsidRDefault="00480633" w:rsidP="00175820">
      <w:pPr>
        <w:spacing w:after="0" w:line="240" w:lineRule="auto"/>
      </w:pPr>
      <w:r>
        <w:separator/>
      </w:r>
    </w:p>
  </w:footnote>
  <w:footnote w:type="continuationSeparator" w:id="0">
    <w:p w14:paraId="27DED49D" w14:textId="77777777" w:rsidR="00480633" w:rsidRDefault="00480633" w:rsidP="001758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252AD"/>
    <w:multiLevelType w:val="hybridMultilevel"/>
    <w:tmpl w:val="F766C9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06720"/>
    <w:multiLevelType w:val="hybridMultilevel"/>
    <w:tmpl w:val="88908C4A"/>
    <w:lvl w:ilvl="0" w:tplc="0A3ACB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37B2245"/>
    <w:multiLevelType w:val="hybridMultilevel"/>
    <w:tmpl w:val="B2C6F8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3E6066"/>
    <w:multiLevelType w:val="multilevel"/>
    <w:tmpl w:val="FC249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B4185C"/>
    <w:multiLevelType w:val="hybridMultilevel"/>
    <w:tmpl w:val="F884AB70"/>
    <w:lvl w:ilvl="0" w:tplc="64EAD528">
      <w:numFmt w:val="bullet"/>
      <w:pStyle w:val="1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B0566F"/>
    <w:multiLevelType w:val="hybridMultilevel"/>
    <w:tmpl w:val="A6F0BA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48419A"/>
    <w:multiLevelType w:val="hybridMultilevel"/>
    <w:tmpl w:val="36B89F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019151">
    <w:abstractNumId w:val="4"/>
  </w:num>
  <w:num w:numId="2" w16cid:durableId="96366297">
    <w:abstractNumId w:val="1"/>
  </w:num>
  <w:num w:numId="3" w16cid:durableId="662513258">
    <w:abstractNumId w:val="5"/>
  </w:num>
  <w:num w:numId="4" w16cid:durableId="316763470">
    <w:abstractNumId w:val="6"/>
  </w:num>
  <w:num w:numId="5" w16cid:durableId="724522736">
    <w:abstractNumId w:val="3"/>
  </w:num>
  <w:num w:numId="6" w16cid:durableId="688262251">
    <w:abstractNumId w:val="0"/>
  </w:num>
  <w:num w:numId="7" w16cid:durableId="14387944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attachedTemplate r:id="rId1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5CB"/>
    <w:rsid w:val="00006600"/>
    <w:rsid w:val="000226E6"/>
    <w:rsid w:val="00063713"/>
    <w:rsid w:val="00145B5A"/>
    <w:rsid w:val="00175820"/>
    <w:rsid w:val="001E0F21"/>
    <w:rsid w:val="001E10C8"/>
    <w:rsid w:val="00201E37"/>
    <w:rsid w:val="00223E1E"/>
    <w:rsid w:val="002766D3"/>
    <w:rsid w:val="00290787"/>
    <w:rsid w:val="002945CB"/>
    <w:rsid w:val="002A23FA"/>
    <w:rsid w:val="002C3A46"/>
    <w:rsid w:val="0030022E"/>
    <w:rsid w:val="00323950"/>
    <w:rsid w:val="0035188C"/>
    <w:rsid w:val="003D7B79"/>
    <w:rsid w:val="003E605D"/>
    <w:rsid w:val="003F66D0"/>
    <w:rsid w:val="00480633"/>
    <w:rsid w:val="004E6EE5"/>
    <w:rsid w:val="00505327"/>
    <w:rsid w:val="005915A0"/>
    <w:rsid w:val="005A1BAC"/>
    <w:rsid w:val="005C5740"/>
    <w:rsid w:val="0060257D"/>
    <w:rsid w:val="007F1B1B"/>
    <w:rsid w:val="00815762"/>
    <w:rsid w:val="008203DE"/>
    <w:rsid w:val="008C147D"/>
    <w:rsid w:val="009039AF"/>
    <w:rsid w:val="00914FD3"/>
    <w:rsid w:val="00936380"/>
    <w:rsid w:val="0095774F"/>
    <w:rsid w:val="009B1F8A"/>
    <w:rsid w:val="009E2116"/>
    <w:rsid w:val="00A04010"/>
    <w:rsid w:val="00A83DB3"/>
    <w:rsid w:val="00B6319E"/>
    <w:rsid w:val="00BD2966"/>
    <w:rsid w:val="00BF0DB8"/>
    <w:rsid w:val="00C0607F"/>
    <w:rsid w:val="00C43FD9"/>
    <w:rsid w:val="00C50D3F"/>
    <w:rsid w:val="00C868E7"/>
    <w:rsid w:val="00CC1FC1"/>
    <w:rsid w:val="00CD74C9"/>
    <w:rsid w:val="00CE2BB7"/>
    <w:rsid w:val="00D413D0"/>
    <w:rsid w:val="00D80C72"/>
    <w:rsid w:val="00EB3C1E"/>
    <w:rsid w:val="00F01797"/>
    <w:rsid w:val="00F3292B"/>
    <w:rsid w:val="00F85653"/>
    <w:rsid w:val="00FA1ECD"/>
    <w:rsid w:val="00FB6451"/>
    <w:rsid w:val="00FC710A"/>
    <w:rsid w:val="00FD5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B0434"/>
  <w15:chartTrackingRefBased/>
  <w15:docId w15:val="{85ABF70D-A9DF-4C97-B060-A7CD47012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10C8"/>
    <w:pPr>
      <w:spacing w:after="200" w:line="276" w:lineRule="auto"/>
    </w:pPr>
    <w:rPr>
      <w:rFonts w:ascii="Times New Roman" w:hAnsi="Times New Roman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257D"/>
    <w:pPr>
      <w:keepNext/>
      <w:keepLines/>
      <w:spacing w:before="240" w:after="0" w:line="259" w:lineRule="auto"/>
      <w:outlineLvl w:val="0"/>
    </w:pPr>
    <w:rPr>
      <w:rFonts w:ascii="Calibri Light" w:eastAsia="Times New Roman" w:hAnsi="Calibri Light"/>
      <w:color w:val="2E74B5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C868E7"/>
    <w:rPr>
      <w:b/>
      <w:bCs/>
    </w:rPr>
  </w:style>
  <w:style w:type="paragraph" w:styleId="ListParagraph">
    <w:name w:val="List Paragraph"/>
    <w:basedOn w:val="Normal"/>
    <w:uiPriority w:val="34"/>
    <w:qFormat/>
    <w:rsid w:val="00C868E7"/>
    <w:pPr>
      <w:ind w:left="720"/>
      <w:contextualSpacing/>
    </w:pPr>
  </w:style>
  <w:style w:type="character" w:customStyle="1" w:styleId="hps">
    <w:name w:val="hps"/>
    <w:basedOn w:val="DefaultParagraphFont"/>
    <w:rsid w:val="0035188C"/>
  </w:style>
  <w:style w:type="character" w:styleId="Hyperlink">
    <w:name w:val="Hyperlink"/>
    <w:uiPriority w:val="99"/>
    <w:unhideWhenUsed/>
    <w:rsid w:val="00F85653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0257D"/>
    <w:rPr>
      <w:rFonts w:ascii="Calibri Light" w:eastAsia="Times New Roman" w:hAnsi="Calibri Light"/>
      <w:color w:val="2E74B5"/>
      <w:sz w:val="32"/>
      <w:szCs w:val="32"/>
      <w:lang w:val="en-US" w:eastAsia="en-US"/>
    </w:rPr>
  </w:style>
  <w:style w:type="paragraph" w:styleId="Bibliography">
    <w:name w:val="Bibliography"/>
    <w:basedOn w:val="Normal"/>
    <w:next w:val="Normal"/>
    <w:uiPriority w:val="37"/>
    <w:unhideWhenUsed/>
    <w:rsid w:val="0060257D"/>
  </w:style>
  <w:style w:type="paragraph" w:customStyle="1" w:styleId="10">
    <w:name w:val="Заглавие1"/>
    <w:basedOn w:val="Normal"/>
    <w:qFormat/>
    <w:rsid w:val="001E10C8"/>
    <w:pPr>
      <w:spacing w:after="120" w:line="360" w:lineRule="auto"/>
      <w:jc w:val="center"/>
    </w:pPr>
    <w:rPr>
      <w:rFonts w:cs="Arial"/>
      <w:b/>
      <w:caps/>
      <w:sz w:val="28"/>
      <w:szCs w:val="24"/>
      <w:lang w:val="bs-Cyrl-BA"/>
    </w:rPr>
  </w:style>
  <w:style w:type="paragraph" w:customStyle="1" w:styleId="a">
    <w:name w:val="Автори"/>
    <w:basedOn w:val="Normal"/>
    <w:qFormat/>
    <w:rsid w:val="001E10C8"/>
    <w:pPr>
      <w:spacing w:after="120" w:line="360" w:lineRule="auto"/>
      <w:jc w:val="center"/>
    </w:pPr>
    <w:rPr>
      <w:rFonts w:cs="Arial"/>
      <w:b/>
      <w:sz w:val="24"/>
      <w:szCs w:val="24"/>
      <w:lang w:val="bs-Cyrl-BA"/>
    </w:rPr>
  </w:style>
  <w:style w:type="paragraph" w:customStyle="1" w:styleId="a0">
    <w:name w:val="Месторабота"/>
    <w:basedOn w:val="Normal"/>
    <w:qFormat/>
    <w:rsid w:val="001E10C8"/>
    <w:pPr>
      <w:spacing w:after="120" w:line="360" w:lineRule="auto"/>
      <w:jc w:val="center"/>
    </w:pPr>
    <w:rPr>
      <w:rFonts w:cs="Arial"/>
      <w:sz w:val="24"/>
      <w:szCs w:val="24"/>
      <w:lang w:val="bs-Cyrl-BA"/>
    </w:rPr>
  </w:style>
  <w:style w:type="paragraph" w:customStyle="1" w:styleId="a1">
    <w:name w:val="Проект"/>
    <w:basedOn w:val="Normal"/>
    <w:qFormat/>
    <w:rsid w:val="001E10C8"/>
    <w:pPr>
      <w:spacing w:after="120" w:line="240" w:lineRule="auto"/>
      <w:jc w:val="both"/>
    </w:pPr>
    <w:rPr>
      <w:rFonts w:cs="Arial"/>
      <w:i/>
      <w:szCs w:val="24"/>
      <w:lang w:val="bs-Cyrl-BA"/>
    </w:rPr>
  </w:style>
  <w:style w:type="paragraph" w:customStyle="1" w:styleId="a2">
    <w:name w:val="Абстракт"/>
    <w:basedOn w:val="Normal"/>
    <w:qFormat/>
    <w:rsid w:val="00CE2BB7"/>
    <w:pPr>
      <w:spacing w:before="240" w:after="120" w:line="240" w:lineRule="auto"/>
    </w:pPr>
    <w:rPr>
      <w:rFonts w:cs="Arial"/>
      <w:i/>
      <w:szCs w:val="24"/>
      <w:lang w:val="bs-Cyrl-BA"/>
    </w:rPr>
  </w:style>
  <w:style w:type="paragraph" w:customStyle="1" w:styleId="a3">
    <w:name w:val="текст"/>
    <w:basedOn w:val="Normal"/>
    <w:qFormat/>
    <w:rsid w:val="001E10C8"/>
    <w:pPr>
      <w:spacing w:line="240" w:lineRule="auto"/>
    </w:pPr>
    <w:rPr>
      <w:rFonts w:cs="Arial"/>
      <w:sz w:val="24"/>
      <w:szCs w:val="24"/>
      <w:lang w:val="bs-Cyrl-BA"/>
    </w:rPr>
  </w:style>
  <w:style w:type="paragraph" w:customStyle="1" w:styleId="1">
    <w:name w:val="Списък1"/>
    <w:basedOn w:val="Normal"/>
    <w:qFormat/>
    <w:rsid w:val="001E10C8"/>
    <w:pPr>
      <w:numPr>
        <w:numId w:val="1"/>
      </w:numPr>
      <w:spacing w:line="240" w:lineRule="auto"/>
      <w:ind w:left="714" w:hanging="357"/>
    </w:pPr>
    <w:rPr>
      <w:rFonts w:cs="Arial"/>
      <w:sz w:val="24"/>
      <w:szCs w:val="24"/>
      <w:lang w:val="bs-Cyrl-BA"/>
    </w:rPr>
  </w:style>
  <w:style w:type="paragraph" w:customStyle="1" w:styleId="a4">
    <w:name w:val="фигура"/>
    <w:basedOn w:val="Normal"/>
    <w:qFormat/>
    <w:rsid w:val="001E10C8"/>
    <w:pPr>
      <w:spacing w:line="240" w:lineRule="auto"/>
      <w:jc w:val="center"/>
    </w:pPr>
    <w:rPr>
      <w:rFonts w:cs="Arial"/>
      <w:b/>
      <w:i/>
      <w:sz w:val="24"/>
      <w:szCs w:val="24"/>
      <w:lang w:val="bs-Cyrl-BA"/>
    </w:rPr>
  </w:style>
  <w:style w:type="paragraph" w:customStyle="1" w:styleId="a5">
    <w:name w:val="таблица"/>
    <w:basedOn w:val="Normal"/>
    <w:qFormat/>
    <w:rsid w:val="001E10C8"/>
    <w:pPr>
      <w:spacing w:line="240" w:lineRule="auto"/>
      <w:jc w:val="right"/>
    </w:pPr>
    <w:rPr>
      <w:rFonts w:cs="Arial"/>
      <w:i/>
      <w:sz w:val="24"/>
      <w:szCs w:val="24"/>
      <w:lang w:val="bs-Cyrl-BA"/>
    </w:rPr>
  </w:style>
  <w:style w:type="character" w:styleId="CommentReference">
    <w:name w:val="annotation reference"/>
    <w:basedOn w:val="DefaultParagraphFont"/>
    <w:uiPriority w:val="99"/>
    <w:semiHidden/>
    <w:unhideWhenUsed/>
    <w:rsid w:val="005053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53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5327"/>
    <w:rPr>
      <w:rFonts w:ascii="Times New Roman" w:hAnsi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53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5327"/>
    <w:rPr>
      <w:rFonts w:ascii="Times New Roman" w:hAnsi="Times New Roman"/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53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5327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1758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5820"/>
    <w:rPr>
      <w:rFonts w:ascii="Times New Roman" w:hAnsi="Times New Roman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758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5820"/>
    <w:rPr>
      <w:rFonts w:ascii="Times New Roman" w:hAnsi="Times New Roman"/>
      <w:sz w:val="22"/>
      <w:szCs w:val="22"/>
      <w:lang w:eastAsia="en-US"/>
    </w:rPr>
  </w:style>
  <w:style w:type="character" w:customStyle="1" w:styleId="apple-converted-space">
    <w:name w:val="apple-converted-space"/>
    <w:basedOn w:val="DefaultParagraphFont"/>
    <w:rsid w:val="00175820"/>
  </w:style>
  <w:style w:type="paragraph" w:styleId="FootnoteText">
    <w:name w:val="footnote text"/>
    <w:basedOn w:val="Normal"/>
    <w:link w:val="FootnoteTextChar"/>
    <w:uiPriority w:val="99"/>
    <w:semiHidden/>
    <w:unhideWhenUsed/>
    <w:rsid w:val="002C3A4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C3A46"/>
    <w:rPr>
      <w:rFonts w:ascii="Times New Roman" w:hAnsi="Times New Roman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2C3A46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C3A4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C3A46"/>
    <w:rPr>
      <w:rFonts w:ascii="Times New Roman" w:hAnsi="Times New Roman"/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2C3A46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9B1F8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6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3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8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6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1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5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4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9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9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88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0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6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3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4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4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3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6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mi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>
  <b:Source>
    <b:Tag>Автна</b:Tag>
    <b:SourceType>Book</b:SourceType>
    <b:Guid>{B41EFE31-C817-40E9-A788-89AF7AF14C0B}</b:Guid>
    <b:Author>
      <b:Author>
        <b:NameList>
          <b:Person>
            <b:Last>Автор</b:Last>
          </b:Person>
        </b:NameList>
      </b:Author>
    </b:Author>
    <b:Title>Заглавие</b:Title>
    <b:Year>година</b:Year>
    <b:City>Град</b:City>
    <b:Publisher>Издател</b:Publisher>
    <b:RefOrder>1</b:RefOrder>
  </b:Source>
</b:Sources>
</file>

<file path=customXml/item2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321FC245-C860-4130-A793-F91E6706D4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A95034-FFBF-4118-B5A0-60AB604EB095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5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1568</CharactersWithSpaces>
  <SharedDoc>false</SharedDoc>
  <HLinks>
    <vt:vector size="6" baseType="variant">
      <vt:variant>
        <vt:i4>2949122</vt:i4>
      </vt:variant>
      <vt:variant>
        <vt:i4>0</vt:i4>
      </vt:variant>
      <vt:variant>
        <vt:i4>0</vt:i4>
      </vt:variant>
      <vt:variant>
        <vt:i4>5</vt:i4>
      </vt:variant>
      <vt:variant>
        <vt:lpwstr>mailto:itlearning@dgklaz.net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Venedi</dc:creator>
  <cp:keywords/>
  <cp:lastModifiedBy>Румяна Папанчева</cp:lastModifiedBy>
  <cp:revision>4</cp:revision>
  <cp:lastPrinted>2012-06-15T20:13:00Z</cp:lastPrinted>
  <dcterms:created xsi:type="dcterms:W3CDTF">2022-08-22T18:33:00Z</dcterms:created>
  <dcterms:modified xsi:type="dcterms:W3CDTF">2022-08-22T18:34:00Z</dcterms:modified>
</cp:coreProperties>
</file>